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E3" w:rsidRPr="00843E36" w:rsidRDefault="002F2323" w:rsidP="00843E36">
      <w:pPr>
        <w:ind w:left="851" w:right="1274"/>
        <w:jc w:val="center"/>
        <w:rPr>
          <w:rFonts w:ascii="Kz Times New Roman" w:hAnsi="Kz Times New Roman" w:cs="Kz Times New Roman"/>
          <w:b/>
          <w:noProof/>
          <w:color w:val="C00000"/>
          <w:sz w:val="40"/>
          <w:lang w:eastAsia="ru-RU"/>
        </w:rPr>
      </w:pPr>
      <w:r w:rsidRPr="00843E36">
        <w:rPr>
          <w:rFonts w:ascii="Kz Times New Roman" w:hAnsi="Kz Times New Roman" w:cs="Kz Times New Roman"/>
          <w:b/>
          <w:color w:val="C00000"/>
          <w:sz w:val="40"/>
          <w:lang w:val="kk-KZ"/>
        </w:rPr>
        <w:t>НОРМАТИВТІК ҚҰЖАТТАР</w:t>
      </w:r>
      <w:r w:rsidRPr="00843E36">
        <w:rPr>
          <w:rFonts w:ascii="Kz Times New Roman" w:hAnsi="Kz Times New Roman" w:cs="Kz Times New Roman"/>
          <w:b/>
          <w:noProof/>
          <w:color w:val="C00000"/>
          <w:sz w:val="40"/>
          <w:lang w:eastAsia="ru-RU"/>
        </w:rPr>
        <w:t xml:space="preserve"> </w:t>
      </w:r>
    </w:p>
    <w:p w:rsidR="00874EA9" w:rsidRPr="00874EA9" w:rsidRDefault="00874EA9" w:rsidP="00843E36">
      <w:pPr>
        <w:pStyle w:val="a6"/>
        <w:numPr>
          <w:ilvl w:val="0"/>
          <w:numId w:val="1"/>
        </w:numPr>
        <w:ind w:left="851" w:right="1274" w:firstLine="0"/>
        <w:jc w:val="both"/>
        <w:rPr>
          <w:rFonts w:ascii="Kz Times New Roman" w:hAnsi="Kz Times New Roman" w:cs="Kz Times New Roman"/>
          <w:sz w:val="24"/>
          <w:szCs w:val="24"/>
          <w:lang w:val="kk-KZ"/>
        </w:rPr>
      </w:pPr>
      <w:r w:rsidRPr="00874EA9">
        <w:rPr>
          <w:rFonts w:ascii="Kz Times New Roman" w:hAnsi="Kz Times New Roman" w:cs="Kz Times New Roman"/>
          <w:sz w:val="24"/>
          <w:szCs w:val="24"/>
          <w:lang w:val="kk-KZ"/>
        </w:rPr>
        <w:t>«2023-2024 оқу жылында ҚАЗАҚСТАН РЕСПУБЛИКАСЫНЫҢ ОРТА БІЛІМ БЕРУ ҰЙЫМДАРЫНДАҒЫ ОҚУ-ТӘРБИЕ ПРОЦЕСІНІҢ ЕРЕКШЕЛІКТЕРІ ТУРАЛЫ» ӘДІСТЕМЕЛІК НҰСҚАУ ХАТ</w:t>
      </w:r>
    </w:p>
    <w:p w:rsidR="00874EA9" w:rsidRPr="002F2323" w:rsidRDefault="00843E36" w:rsidP="00843E36">
      <w:pPr>
        <w:ind w:left="851" w:right="1274"/>
        <w:jc w:val="center"/>
        <w:rPr>
          <w:rFonts w:ascii="Kz Times New Roman" w:hAnsi="Kz Times New Roman" w:cs="Kz Times New Roman"/>
          <w:sz w:val="24"/>
          <w:szCs w:val="24"/>
          <w:lang w:val="kk-KZ"/>
        </w:rPr>
      </w:pPr>
      <w:hyperlink r:id="rId6" w:history="1">
        <w:r w:rsidR="00874EA9" w:rsidRPr="002F2323">
          <w:rPr>
            <w:rStyle w:val="a4"/>
            <w:rFonts w:ascii="Kz Times New Roman" w:hAnsi="Kz Times New Roman" w:cs="Kz Times New Roman"/>
            <w:sz w:val="24"/>
            <w:szCs w:val="24"/>
            <w:lang w:val="kk-KZ"/>
          </w:rPr>
          <w:t>https://www.oblmetod.kz/wp-content/uploads/2023/09/%D0%BA%D0%B0%D0%B7-28-08-2023-2.pdf</w:t>
        </w:r>
      </w:hyperlink>
    </w:p>
    <w:p w:rsidR="00874EA9" w:rsidRDefault="00843E36" w:rsidP="00843E36">
      <w:pPr>
        <w:ind w:left="851" w:right="1274"/>
        <w:jc w:val="center"/>
        <w:rPr>
          <w:rStyle w:val="a4"/>
          <w:rFonts w:ascii="Kz Times New Roman" w:hAnsi="Kz Times New Roman" w:cs="Kz Times New Roman"/>
          <w:sz w:val="24"/>
          <w:szCs w:val="24"/>
          <w:lang w:val="kk-KZ"/>
        </w:rPr>
      </w:pPr>
      <w:hyperlink r:id="rId7" w:history="1">
        <w:r w:rsidR="00874EA9" w:rsidRPr="002F2323">
          <w:rPr>
            <w:rStyle w:val="a4"/>
            <w:rFonts w:ascii="Kz Times New Roman" w:hAnsi="Kz Times New Roman" w:cs="Kz Times New Roman"/>
            <w:sz w:val="24"/>
            <w:szCs w:val="24"/>
            <w:lang w:val="kk-KZ"/>
          </w:rPr>
          <w:t>https://bilimger.kz/141040/</w:t>
        </w:r>
      </w:hyperlink>
    </w:p>
    <w:p w:rsidR="00843E36" w:rsidRPr="002F2323" w:rsidRDefault="00843E36" w:rsidP="00843E36">
      <w:pPr>
        <w:ind w:left="851" w:right="1274"/>
        <w:jc w:val="center"/>
        <w:rPr>
          <w:rFonts w:ascii="Kz Times New Roman" w:hAnsi="Kz Times New Roman" w:cs="Kz Times New Roman"/>
          <w:sz w:val="24"/>
          <w:szCs w:val="24"/>
          <w:lang w:val="kk-KZ"/>
        </w:rPr>
      </w:pPr>
    </w:p>
    <w:p w:rsidR="00874EA9" w:rsidRPr="00874EA9" w:rsidRDefault="00843E36" w:rsidP="00843E36">
      <w:pPr>
        <w:pStyle w:val="a6"/>
        <w:numPr>
          <w:ilvl w:val="0"/>
          <w:numId w:val="2"/>
        </w:numPr>
        <w:tabs>
          <w:tab w:val="left" w:pos="1902"/>
        </w:tabs>
        <w:ind w:left="851" w:right="1274" w:firstLine="0"/>
        <w:jc w:val="both"/>
        <w:rPr>
          <w:rFonts w:ascii="Kz Times New Roman" w:hAnsi="Kz Times New Roman" w:cs="Kz Times New Roman"/>
          <w:sz w:val="24"/>
          <w:szCs w:val="24"/>
          <w:lang w:val="kk-KZ"/>
        </w:rPr>
      </w:pPr>
      <w:r w:rsidRPr="00874EA9">
        <w:rPr>
          <w:rFonts w:ascii="Kz Times New Roman" w:hAnsi="Kz Times New Roman" w:cs="Kz Times New Roman"/>
          <w:sz w:val="24"/>
          <w:szCs w:val="24"/>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(ҚР БҒМ 27.01.2016 Ж. №83 БҰЙРЫҒЫ, ҚР ОҚУ-АҒАРТУ МИНИСТРІНІҢ 30.12.2022Ж. №533 БҰЙРЫҒЫМЕН ЕНГІЗІЛГЕН ӨЗГЕРІСТЕРІМЕН</w:t>
      </w:r>
    </w:p>
    <w:p w:rsidR="00874EA9" w:rsidRDefault="00843E36" w:rsidP="00843E36">
      <w:pPr>
        <w:tabs>
          <w:tab w:val="left" w:pos="1902"/>
        </w:tabs>
        <w:ind w:left="851" w:right="1274"/>
        <w:jc w:val="center"/>
        <w:rPr>
          <w:rStyle w:val="a4"/>
          <w:rFonts w:ascii="Kz Times New Roman" w:hAnsi="Kz Times New Roman" w:cs="Kz Times New Roman"/>
          <w:sz w:val="24"/>
          <w:szCs w:val="24"/>
          <w:lang w:val="kk-KZ"/>
        </w:rPr>
      </w:pPr>
      <w:hyperlink r:id="rId8" w:history="1">
        <w:r w:rsidR="00874EA9" w:rsidRPr="002F2323">
          <w:rPr>
            <w:rStyle w:val="a4"/>
            <w:rFonts w:ascii="Kz Times New Roman" w:hAnsi="Kz Times New Roman" w:cs="Kz Times New Roman"/>
            <w:sz w:val="24"/>
            <w:szCs w:val="24"/>
            <w:lang w:val="kk-KZ"/>
          </w:rPr>
          <w:t>https://adilet.zan.kz/kaz/docs/V1600013317</w:t>
        </w:r>
      </w:hyperlink>
    </w:p>
    <w:p w:rsidR="00843E36" w:rsidRDefault="00843E36" w:rsidP="00843E36">
      <w:pPr>
        <w:tabs>
          <w:tab w:val="left" w:pos="1902"/>
        </w:tabs>
        <w:ind w:left="851" w:right="1274"/>
        <w:jc w:val="center"/>
        <w:rPr>
          <w:rStyle w:val="a4"/>
          <w:rFonts w:ascii="Kz Times New Roman" w:hAnsi="Kz Times New Roman" w:cs="Kz Times New Roman"/>
          <w:sz w:val="24"/>
          <w:szCs w:val="24"/>
          <w:lang w:val="kk-KZ"/>
        </w:rPr>
      </w:pPr>
    </w:p>
    <w:p w:rsidR="00843E36" w:rsidRDefault="00843E36" w:rsidP="00843E36">
      <w:pPr>
        <w:tabs>
          <w:tab w:val="left" w:pos="1902"/>
        </w:tabs>
        <w:ind w:left="851" w:right="1274"/>
        <w:jc w:val="center"/>
        <w:rPr>
          <w:rStyle w:val="a4"/>
          <w:rFonts w:ascii="Kz Times New Roman" w:hAnsi="Kz Times New Roman" w:cs="Kz Times New Roman"/>
          <w:sz w:val="24"/>
          <w:szCs w:val="24"/>
          <w:lang w:val="kk-KZ"/>
        </w:rPr>
      </w:pPr>
    </w:p>
    <w:p w:rsidR="00874EA9" w:rsidRPr="00874EA9" w:rsidRDefault="00843E36" w:rsidP="00843E36">
      <w:pPr>
        <w:pStyle w:val="a6"/>
        <w:numPr>
          <w:ilvl w:val="0"/>
          <w:numId w:val="3"/>
        </w:numPr>
        <w:tabs>
          <w:tab w:val="left" w:pos="1902"/>
        </w:tabs>
        <w:ind w:left="851" w:right="1274" w:firstLine="0"/>
        <w:jc w:val="both"/>
        <w:rPr>
          <w:rFonts w:ascii="Kz Times New Roman" w:hAnsi="Kz Times New Roman" w:cs="Kz Times New Roman"/>
          <w:b/>
          <w:sz w:val="40"/>
          <w:lang w:val="kk-KZ"/>
        </w:rPr>
      </w:pPr>
      <w:r w:rsidRPr="00874EA9">
        <w:rPr>
          <w:rFonts w:ascii="Kz Times New Roman" w:hAnsi="Kz Times New Roman" w:cs="Kz Times New Roman"/>
          <w:sz w:val="24"/>
          <w:szCs w:val="24"/>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6.04.2020 Ж. № 130 БҰЙРЫҒЫ, ҚР ОҚУ-АҒАРТУ МИНИСТРІНІҢ 17.03.2023 Ж. №68 БҰЙРЫҒЫМЕН ЕНГІЗІЛГЕН ӨЗГЕРІСТЕРІМЕН)</w:t>
      </w:r>
    </w:p>
    <w:p w:rsidR="00874EA9" w:rsidRDefault="00843E36" w:rsidP="00843E36">
      <w:pPr>
        <w:ind w:left="851" w:right="1274"/>
        <w:jc w:val="center"/>
        <w:rPr>
          <w:rStyle w:val="a4"/>
          <w:rFonts w:ascii="Kz Times New Roman" w:hAnsi="Kz Times New Roman" w:cs="Kz Times New Roman"/>
          <w:sz w:val="24"/>
          <w:szCs w:val="24"/>
          <w:lang w:val="kk-KZ"/>
        </w:rPr>
      </w:pPr>
      <w:hyperlink r:id="rId9" w:history="1">
        <w:r w:rsidR="00874EA9" w:rsidRPr="002F2323">
          <w:rPr>
            <w:rStyle w:val="a4"/>
            <w:rFonts w:ascii="Kz Times New Roman" w:hAnsi="Kz Times New Roman" w:cs="Kz Times New Roman"/>
            <w:sz w:val="24"/>
            <w:szCs w:val="24"/>
            <w:lang w:val="kk-KZ"/>
          </w:rPr>
          <w:t>https://adilet.zan.kz/kaz/docs/V2000020317</w:t>
        </w:r>
      </w:hyperlink>
    </w:p>
    <w:p w:rsidR="00843E36" w:rsidRDefault="00843E36" w:rsidP="00843E36">
      <w:pPr>
        <w:ind w:left="851" w:right="1274"/>
        <w:jc w:val="center"/>
        <w:rPr>
          <w:rFonts w:ascii="Kz Times New Roman" w:hAnsi="Kz Times New Roman" w:cs="Kz Times New Roman"/>
          <w:sz w:val="24"/>
          <w:szCs w:val="24"/>
          <w:lang w:val="kk-KZ"/>
        </w:rPr>
      </w:pPr>
    </w:p>
    <w:p w:rsidR="00843E36" w:rsidRPr="002F2323" w:rsidRDefault="00843E36" w:rsidP="00843E36">
      <w:pPr>
        <w:ind w:left="851" w:right="1274"/>
        <w:jc w:val="center"/>
        <w:rPr>
          <w:rFonts w:ascii="Kz Times New Roman" w:hAnsi="Kz Times New Roman" w:cs="Kz Times New Roman"/>
          <w:sz w:val="24"/>
          <w:szCs w:val="24"/>
          <w:lang w:val="kk-KZ"/>
        </w:rPr>
      </w:pPr>
    </w:p>
    <w:p w:rsidR="00874EA9" w:rsidRPr="00874EA9" w:rsidRDefault="00843E36" w:rsidP="00843E36">
      <w:pPr>
        <w:pStyle w:val="a6"/>
        <w:numPr>
          <w:ilvl w:val="0"/>
          <w:numId w:val="4"/>
        </w:numPr>
        <w:tabs>
          <w:tab w:val="left" w:pos="1902"/>
        </w:tabs>
        <w:ind w:left="851" w:right="1274" w:firstLine="0"/>
        <w:rPr>
          <w:rFonts w:ascii="Kz Times New Roman" w:hAnsi="Kz Times New Roman" w:cs="Kz Times New Roman"/>
          <w:b/>
          <w:sz w:val="40"/>
          <w:lang w:val="kk-KZ"/>
        </w:rPr>
      </w:pPr>
      <w:r w:rsidRPr="00874EA9">
        <w:rPr>
          <w:rFonts w:ascii="Kz Times New Roman" w:hAnsi="Kz Times New Roman" w:cs="Kz Times New Roman"/>
          <w:sz w:val="24"/>
          <w:szCs w:val="24"/>
          <w:lang w:val="kk-KZ"/>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w:t>
      </w:r>
      <w:r w:rsidRPr="00874EA9">
        <w:rPr>
          <w:rFonts w:ascii="Kz Times New Roman" w:hAnsi="Kz Times New Roman" w:cs="Kz Times New Roman"/>
          <w:sz w:val="24"/>
          <w:szCs w:val="24"/>
          <w:lang w:val="kk-KZ"/>
        </w:rPr>
        <w:lastRenderedPageBreak/>
        <w:t>МИНИСТРІНІҢ 2022 ЖЫЛҒЫ 3 ТАМЫЗДАҒЫ № 348 БҰЙРЫҒЫ, 23.09.2022 Ж. № 406 БҰЙРЫҒЫМЕН ЕНГІЗІЛГЕН ӨЗГЕРІСТЕРІМЕН)</w:t>
      </w:r>
    </w:p>
    <w:p w:rsidR="00874EA9" w:rsidRPr="002F2323" w:rsidRDefault="00843E36" w:rsidP="00843E36">
      <w:pPr>
        <w:ind w:left="851" w:right="1274"/>
        <w:jc w:val="center"/>
        <w:rPr>
          <w:rFonts w:ascii="Kz Times New Roman" w:hAnsi="Kz Times New Roman" w:cs="Kz Times New Roman"/>
          <w:sz w:val="24"/>
          <w:szCs w:val="24"/>
          <w:lang w:val="kk-KZ"/>
        </w:rPr>
      </w:pPr>
      <w:hyperlink r:id="rId10" w:history="1">
        <w:r w:rsidR="00874EA9" w:rsidRPr="002F2323">
          <w:rPr>
            <w:rStyle w:val="a4"/>
            <w:rFonts w:ascii="Kz Times New Roman" w:hAnsi="Kz Times New Roman" w:cs="Kz Times New Roman"/>
            <w:sz w:val="24"/>
            <w:szCs w:val="24"/>
            <w:lang w:val="kk-KZ"/>
          </w:rPr>
          <w:t>https://adilet.zan.kz/kaz/docs/V2200029031</w:t>
        </w:r>
      </w:hyperlink>
    </w:p>
    <w:p w:rsidR="00874EA9" w:rsidRPr="00843E36" w:rsidRDefault="00843E36" w:rsidP="00843E36">
      <w:pPr>
        <w:pStyle w:val="a6"/>
        <w:numPr>
          <w:ilvl w:val="0"/>
          <w:numId w:val="5"/>
        </w:numPr>
        <w:tabs>
          <w:tab w:val="left" w:pos="1902"/>
        </w:tabs>
        <w:ind w:left="851" w:right="1274" w:firstLine="0"/>
        <w:rPr>
          <w:rFonts w:ascii="Times New Roman" w:hAnsi="Times New Roman" w:cs="Times New Roman"/>
          <w:sz w:val="24"/>
          <w:szCs w:val="24"/>
          <w:lang w:val="kk-KZ"/>
        </w:rPr>
      </w:pPr>
      <w:r w:rsidRPr="00843E36">
        <w:rPr>
          <w:rFonts w:ascii="Times New Roman" w:hAnsi="Times New Roman" w:cs="Times New Roman"/>
          <w:sz w:val="24"/>
          <w:szCs w:val="24"/>
          <w:lang w:val="kk-KZ"/>
        </w:rPr>
        <w:t xml:space="preserve">БІЛІМ ТУРАЛЫ </w:t>
      </w:r>
      <w:bookmarkStart w:id="0" w:name="_GoBack"/>
      <w:bookmarkEnd w:id="0"/>
    </w:p>
    <w:p w:rsidR="00874EA9" w:rsidRDefault="00843E36" w:rsidP="00843E36">
      <w:pPr>
        <w:ind w:left="851" w:right="1274"/>
        <w:jc w:val="center"/>
        <w:rPr>
          <w:rStyle w:val="a4"/>
          <w:rFonts w:ascii="Kz Times New Roman" w:hAnsi="Kz Times New Roman" w:cs="Kz Times New Roman"/>
          <w:sz w:val="24"/>
          <w:szCs w:val="24"/>
          <w:lang w:val="kk-KZ"/>
        </w:rPr>
      </w:pPr>
      <w:hyperlink r:id="rId11" w:history="1">
        <w:r w:rsidR="00874EA9" w:rsidRPr="002F2323">
          <w:rPr>
            <w:rStyle w:val="a4"/>
            <w:rFonts w:ascii="Kz Times New Roman" w:hAnsi="Kz Times New Roman" w:cs="Kz Times New Roman"/>
            <w:sz w:val="24"/>
            <w:szCs w:val="24"/>
            <w:lang w:val="kk-KZ"/>
          </w:rPr>
          <w:t>https://adilet.zan.kz/kaz/docs/Z070000319_</w:t>
        </w:r>
      </w:hyperlink>
    </w:p>
    <w:p w:rsidR="00843E36" w:rsidRDefault="00843E36" w:rsidP="00843E36">
      <w:pPr>
        <w:ind w:left="851" w:right="1274"/>
        <w:jc w:val="center"/>
        <w:rPr>
          <w:rStyle w:val="a4"/>
          <w:rFonts w:ascii="Kz Times New Roman" w:hAnsi="Kz Times New Roman" w:cs="Kz Times New Roman"/>
          <w:sz w:val="24"/>
          <w:szCs w:val="24"/>
          <w:lang w:val="kk-KZ"/>
        </w:rPr>
      </w:pPr>
    </w:p>
    <w:p w:rsidR="00843E36" w:rsidRPr="002F2323" w:rsidRDefault="00843E36" w:rsidP="00843E36">
      <w:pPr>
        <w:ind w:left="851" w:right="1274"/>
        <w:jc w:val="center"/>
        <w:rPr>
          <w:rFonts w:ascii="Kz Times New Roman" w:hAnsi="Kz Times New Roman" w:cs="Kz Times New Roman"/>
          <w:sz w:val="24"/>
          <w:szCs w:val="24"/>
          <w:lang w:val="kk-KZ"/>
        </w:rPr>
      </w:pPr>
    </w:p>
    <w:p w:rsidR="00874EA9" w:rsidRPr="00874EA9" w:rsidRDefault="00843E36" w:rsidP="00843E36">
      <w:pPr>
        <w:pStyle w:val="a6"/>
        <w:numPr>
          <w:ilvl w:val="0"/>
          <w:numId w:val="6"/>
        </w:numPr>
        <w:tabs>
          <w:tab w:val="left" w:pos="1902"/>
        </w:tabs>
        <w:ind w:left="851" w:right="1274" w:firstLine="0"/>
        <w:rPr>
          <w:rFonts w:ascii="Kz Times New Roman" w:hAnsi="Kz Times New Roman" w:cs="Kz Times New Roman"/>
          <w:sz w:val="24"/>
          <w:szCs w:val="24"/>
          <w:lang w:val="kk-KZ"/>
        </w:rPr>
      </w:pPr>
      <w:r w:rsidRPr="00874EA9">
        <w:rPr>
          <w:rFonts w:ascii="Kz Times New Roman" w:hAnsi="Kz Times New Roman" w:cs="Kz Times New Roman"/>
          <w:sz w:val="24"/>
          <w:szCs w:val="24"/>
        </w:rPr>
        <w:t>«</w:t>
      </w:r>
      <w:r w:rsidRPr="00874EA9">
        <w:rPr>
          <w:rFonts w:ascii="Kz Times New Roman" w:hAnsi="Kz Times New Roman" w:cs="Kz Times New Roman"/>
          <w:sz w:val="24"/>
          <w:szCs w:val="24"/>
          <w:lang w:val="kk-KZ"/>
        </w:rPr>
        <w:t>ПЕДАГОГ МӘРТЕБЕСІ ТУРАЛЫ</w:t>
      </w:r>
      <w:r w:rsidRPr="00874EA9">
        <w:rPr>
          <w:rFonts w:ascii="Kz Times New Roman" w:hAnsi="Kz Times New Roman" w:cs="Kz Times New Roman"/>
          <w:sz w:val="24"/>
          <w:szCs w:val="24"/>
        </w:rPr>
        <w:t>»</w:t>
      </w:r>
      <w:r w:rsidRPr="00874EA9">
        <w:rPr>
          <w:rFonts w:ascii="Kz Times New Roman" w:hAnsi="Kz Times New Roman" w:cs="Kz Times New Roman"/>
          <w:sz w:val="24"/>
          <w:szCs w:val="24"/>
          <w:lang w:val="kk-KZ"/>
        </w:rPr>
        <w:t xml:space="preserve"> ҚАЗАҚСТАН РЕСПУБЛИКАСЫ ЗАҢЫНЫҢ ЖОБАСЫ ТУРАЛЫ</w:t>
      </w:r>
    </w:p>
    <w:p w:rsidR="00874EA9" w:rsidRPr="002F2323" w:rsidRDefault="00843E36" w:rsidP="00843E36">
      <w:pPr>
        <w:ind w:left="851" w:right="1274"/>
        <w:jc w:val="center"/>
        <w:rPr>
          <w:rFonts w:ascii="Kz Times New Roman" w:hAnsi="Kz Times New Roman" w:cs="Kz Times New Roman"/>
          <w:sz w:val="24"/>
          <w:szCs w:val="24"/>
          <w:lang w:val="kk-KZ"/>
        </w:rPr>
      </w:pPr>
      <w:hyperlink r:id="rId12" w:history="1">
        <w:r w:rsidR="00874EA9" w:rsidRPr="002F2323">
          <w:rPr>
            <w:rStyle w:val="a4"/>
            <w:rFonts w:ascii="Kz Times New Roman" w:hAnsi="Kz Times New Roman" w:cs="Kz Times New Roman"/>
            <w:sz w:val="24"/>
            <w:szCs w:val="24"/>
            <w:lang w:val="kk-KZ"/>
          </w:rPr>
          <w:t>https://adilet.zan.kz/kaz/docs/P1900000645</w:t>
        </w:r>
      </w:hyperlink>
    </w:p>
    <w:p w:rsidR="002F2323" w:rsidRDefault="002F2323" w:rsidP="00843E36">
      <w:pPr>
        <w:ind w:left="851" w:right="1274"/>
        <w:rPr>
          <w:rFonts w:ascii="Kz Times New Roman" w:hAnsi="Kz Times New Roman" w:cs="Kz Times New Roman"/>
          <w:sz w:val="40"/>
          <w:lang w:val="kk-KZ"/>
        </w:rPr>
      </w:pPr>
    </w:p>
    <w:p w:rsidR="002F2323" w:rsidRPr="00A910E3" w:rsidRDefault="002F2323" w:rsidP="00843E36">
      <w:pPr>
        <w:ind w:left="851" w:right="1274"/>
        <w:rPr>
          <w:rFonts w:ascii="Kz Times New Roman" w:hAnsi="Kz Times New Roman" w:cs="Kz Times New Roman"/>
          <w:sz w:val="40"/>
          <w:lang w:val="kk-KZ"/>
        </w:rPr>
      </w:pPr>
    </w:p>
    <w:sectPr w:rsidR="002F2323" w:rsidRPr="00A910E3" w:rsidSect="00843E36">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0" w:usb1="4000387A" w:usb2="0000002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929F2"/>
    <w:multiLevelType w:val="hybridMultilevel"/>
    <w:tmpl w:val="BCE63C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B522CB"/>
    <w:multiLevelType w:val="hybridMultilevel"/>
    <w:tmpl w:val="ECB0CB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3C6179"/>
    <w:multiLevelType w:val="hybridMultilevel"/>
    <w:tmpl w:val="429CD3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576BF1"/>
    <w:multiLevelType w:val="hybridMultilevel"/>
    <w:tmpl w:val="86A866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F50899"/>
    <w:multiLevelType w:val="hybridMultilevel"/>
    <w:tmpl w:val="023287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431748"/>
    <w:multiLevelType w:val="hybridMultilevel"/>
    <w:tmpl w:val="C994E6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232"/>
    <w:rsid w:val="000109B9"/>
    <w:rsid w:val="00024232"/>
    <w:rsid w:val="002F2323"/>
    <w:rsid w:val="002F45FD"/>
    <w:rsid w:val="00317120"/>
    <w:rsid w:val="00843E36"/>
    <w:rsid w:val="00874EA9"/>
    <w:rsid w:val="008A60E4"/>
    <w:rsid w:val="00977C16"/>
    <w:rsid w:val="00A05E0F"/>
    <w:rsid w:val="00A910E3"/>
    <w:rsid w:val="00D75E2A"/>
    <w:rsid w:val="00DE35B1"/>
    <w:rsid w:val="00E6326E"/>
    <w:rsid w:val="00FA5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5E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F23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05E0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1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E35B1"/>
    <w:rPr>
      <w:color w:val="0000FF" w:themeColor="hyperlink"/>
      <w:u w:val="single"/>
    </w:rPr>
  </w:style>
  <w:style w:type="character" w:customStyle="1" w:styleId="30">
    <w:name w:val="Заголовок 3 Знак"/>
    <w:basedOn w:val="a0"/>
    <w:link w:val="3"/>
    <w:uiPriority w:val="9"/>
    <w:rsid w:val="00A05E0F"/>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A05E0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F2323"/>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2F23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74EA9"/>
    <w:pPr>
      <w:ind w:left="720"/>
      <w:contextualSpacing/>
    </w:pPr>
  </w:style>
  <w:style w:type="paragraph" w:styleId="a7">
    <w:name w:val="Balloon Text"/>
    <w:basedOn w:val="a"/>
    <w:link w:val="a8"/>
    <w:uiPriority w:val="99"/>
    <w:semiHidden/>
    <w:unhideWhenUsed/>
    <w:rsid w:val="00874E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4E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5E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F23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05E0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1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E35B1"/>
    <w:rPr>
      <w:color w:val="0000FF" w:themeColor="hyperlink"/>
      <w:u w:val="single"/>
    </w:rPr>
  </w:style>
  <w:style w:type="character" w:customStyle="1" w:styleId="30">
    <w:name w:val="Заголовок 3 Знак"/>
    <w:basedOn w:val="a0"/>
    <w:link w:val="3"/>
    <w:uiPriority w:val="9"/>
    <w:rsid w:val="00A05E0F"/>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A05E0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F2323"/>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2F23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74EA9"/>
    <w:pPr>
      <w:ind w:left="720"/>
      <w:contextualSpacing/>
    </w:pPr>
  </w:style>
  <w:style w:type="paragraph" w:styleId="a7">
    <w:name w:val="Balloon Text"/>
    <w:basedOn w:val="a"/>
    <w:link w:val="a8"/>
    <w:uiPriority w:val="99"/>
    <w:semiHidden/>
    <w:unhideWhenUsed/>
    <w:rsid w:val="00874E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4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149036">
      <w:bodyDiv w:val="1"/>
      <w:marLeft w:val="0"/>
      <w:marRight w:val="0"/>
      <w:marTop w:val="0"/>
      <w:marBottom w:val="0"/>
      <w:divBdr>
        <w:top w:val="none" w:sz="0" w:space="0" w:color="auto"/>
        <w:left w:val="none" w:sz="0" w:space="0" w:color="auto"/>
        <w:bottom w:val="none" w:sz="0" w:space="0" w:color="auto"/>
        <w:right w:val="none" w:sz="0" w:space="0" w:color="auto"/>
      </w:divBdr>
      <w:divsChild>
        <w:div w:id="2088844590">
          <w:marLeft w:val="0"/>
          <w:marRight w:val="0"/>
          <w:marTop w:val="0"/>
          <w:marBottom w:val="0"/>
          <w:divBdr>
            <w:top w:val="none" w:sz="0" w:space="0" w:color="auto"/>
            <w:left w:val="none" w:sz="0" w:space="0" w:color="auto"/>
            <w:bottom w:val="none" w:sz="0" w:space="0" w:color="auto"/>
            <w:right w:val="none" w:sz="0" w:space="0" w:color="auto"/>
          </w:divBdr>
        </w:div>
        <w:div w:id="535041443">
          <w:marLeft w:val="0"/>
          <w:marRight w:val="0"/>
          <w:marTop w:val="0"/>
          <w:marBottom w:val="0"/>
          <w:divBdr>
            <w:top w:val="none" w:sz="0" w:space="0" w:color="auto"/>
            <w:left w:val="none" w:sz="0" w:space="0" w:color="auto"/>
            <w:bottom w:val="none" w:sz="0" w:space="0" w:color="auto"/>
            <w:right w:val="none" w:sz="0" w:space="0" w:color="auto"/>
          </w:divBdr>
        </w:div>
      </w:divsChild>
    </w:div>
    <w:div w:id="601189838">
      <w:bodyDiv w:val="1"/>
      <w:marLeft w:val="0"/>
      <w:marRight w:val="0"/>
      <w:marTop w:val="0"/>
      <w:marBottom w:val="0"/>
      <w:divBdr>
        <w:top w:val="none" w:sz="0" w:space="0" w:color="auto"/>
        <w:left w:val="none" w:sz="0" w:space="0" w:color="auto"/>
        <w:bottom w:val="none" w:sz="0" w:space="0" w:color="auto"/>
        <w:right w:val="none" w:sz="0" w:space="0" w:color="auto"/>
      </w:divBdr>
      <w:divsChild>
        <w:div w:id="142046497">
          <w:marLeft w:val="0"/>
          <w:marRight w:val="0"/>
          <w:marTop w:val="0"/>
          <w:marBottom w:val="0"/>
          <w:divBdr>
            <w:top w:val="none" w:sz="0" w:space="0" w:color="auto"/>
            <w:left w:val="none" w:sz="0" w:space="0" w:color="auto"/>
            <w:bottom w:val="none" w:sz="0" w:space="0" w:color="auto"/>
            <w:right w:val="none" w:sz="0" w:space="0" w:color="auto"/>
          </w:divBdr>
        </w:div>
        <w:div w:id="1751194483">
          <w:marLeft w:val="0"/>
          <w:marRight w:val="0"/>
          <w:marTop w:val="0"/>
          <w:marBottom w:val="0"/>
          <w:divBdr>
            <w:top w:val="none" w:sz="0" w:space="0" w:color="auto"/>
            <w:left w:val="none" w:sz="0" w:space="0" w:color="auto"/>
            <w:bottom w:val="none" w:sz="0" w:space="0" w:color="auto"/>
            <w:right w:val="none" w:sz="0" w:space="0" w:color="auto"/>
          </w:divBdr>
          <w:divsChild>
            <w:div w:id="1057239787">
              <w:marLeft w:val="0"/>
              <w:marRight w:val="0"/>
              <w:marTop w:val="0"/>
              <w:marBottom w:val="0"/>
              <w:divBdr>
                <w:top w:val="none" w:sz="0" w:space="0" w:color="auto"/>
                <w:left w:val="none" w:sz="0" w:space="0" w:color="auto"/>
                <w:bottom w:val="none" w:sz="0" w:space="0" w:color="auto"/>
                <w:right w:val="none" w:sz="0" w:space="0" w:color="auto"/>
              </w:divBdr>
              <w:divsChild>
                <w:div w:id="7142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99817">
      <w:bodyDiv w:val="1"/>
      <w:marLeft w:val="0"/>
      <w:marRight w:val="0"/>
      <w:marTop w:val="0"/>
      <w:marBottom w:val="0"/>
      <w:divBdr>
        <w:top w:val="none" w:sz="0" w:space="0" w:color="auto"/>
        <w:left w:val="none" w:sz="0" w:space="0" w:color="auto"/>
        <w:bottom w:val="none" w:sz="0" w:space="0" w:color="auto"/>
        <w:right w:val="none" w:sz="0" w:space="0" w:color="auto"/>
      </w:divBdr>
    </w:div>
    <w:div w:id="167460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60001331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ilimger.kz/141040/" TargetMode="External"/><Relationship Id="rId12" Type="http://schemas.openxmlformats.org/officeDocument/2006/relationships/hyperlink" Target="https://adilet.zan.kz/kaz/docs/P19000006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blmetod.kz/wp-content/uploads/2023/09/%D0%BA%D0%B0%D0%B7-28-08-2023-2.pdf" TargetMode="External"/><Relationship Id="rId11" Type="http://schemas.openxmlformats.org/officeDocument/2006/relationships/hyperlink" Target="https://adilet.zan.kz/kaz/docs/Z070000319_" TargetMode="External"/><Relationship Id="rId5" Type="http://schemas.openxmlformats.org/officeDocument/2006/relationships/webSettings" Target="webSettings.xml"/><Relationship Id="rId10" Type="http://schemas.openxmlformats.org/officeDocument/2006/relationships/hyperlink" Target="https://adilet.zan.kz/kaz/docs/V2200029031" TargetMode="External"/><Relationship Id="rId4" Type="http://schemas.openxmlformats.org/officeDocument/2006/relationships/settings" Target="settings.xml"/><Relationship Id="rId9" Type="http://schemas.openxmlformats.org/officeDocument/2006/relationships/hyperlink" Target="https://adilet.zan.kz/kaz/docs/V20000203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337</Words>
  <Characters>1926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5</cp:revision>
  <dcterms:created xsi:type="dcterms:W3CDTF">2024-02-28T05:09:00Z</dcterms:created>
  <dcterms:modified xsi:type="dcterms:W3CDTF">2024-02-28T15:02:00Z</dcterms:modified>
</cp:coreProperties>
</file>